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67B" w:rsidRDefault="003C0690">
      <w:hyperlink r:id="rId5" w:history="1">
        <w:r w:rsidRPr="00582E4B">
          <w:rPr>
            <w:rStyle w:val="Hiperligao"/>
          </w:rPr>
          <w:t>https://ec.europa.eu/tools/espd</w:t>
        </w:r>
      </w:hyperlink>
    </w:p>
    <w:p w:rsidR="003C0690" w:rsidRDefault="003C0690">
      <w:bookmarkStart w:id="0" w:name="_GoBack"/>
      <w:bookmarkEnd w:id="0"/>
    </w:p>
    <w:sectPr w:rsidR="003C0690" w:rsidSect="006A04E8">
      <w:pgSz w:w="11900" w:h="16850"/>
      <w:pgMar w:top="2000" w:right="820" w:bottom="1077" w:left="840" w:header="34" w:footer="885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BB0"/>
    <w:rsid w:val="00010BB0"/>
    <w:rsid w:val="00142F3E"/>
    <w:rsid w:val="0038209F"/>
    <w:rsid w:val="00382133"/>
    <w:rsid w:val="003C0690"/>
    <w:rsid w:val="003E29F5"/>
    <w:rsid w:val="004E36D9"/>
    <w:rsid w:val="005C7911"/>
    <w:rsid w:val="00675E77"/>
    <w:rsid w:val="006A04E8"/>
    <w:rsid w:val="00755F82"/>
    <w:rsid w:val="00851888"/>
    <w:rsid w:val="00887C34"/>
    <w:rsid w:val="00993726"/>
    <w:rsid w:val="00A34271"/>
    <w:rsid w:val="00A82325"/>
    <w:rsid w:val="00C5767B"/>
    <w:rsid w:val="00ED77C6"/>
    <w:rsid w:val="00EE4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3C06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3C069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c.europa.eu/tools/esp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69</Characters>
  <Application>Microsoft Office Word</Application>
  <DocSecurity>0</DocSecurity>
  <Lines>1</Lines>
  <Paragraphs>1</Paragraphs>
  <ScaleCrop>false</ScaleCrop>
  <Company>CP - Comboios de Portugal</Company>
  <LinksUpToDate>false</LinksUpToDate>
  <CharactersWithSpaces>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sebento</dc:creator>
  <cp:keywords/>
  <dc:description/>
  <cp:lastModifiedBy>sebento</cp:lastModifiedBy>
  <cp:revision>2</cp:revision>
  <dcterms:created xsi:type="dcterms:W3CDTF">2018-09-05T10:59:00Z</dcterms:created>
  <dcterms:modified xsi:type="dcterms:W3CDTF">2018-09-05T10:59:00Z</dcterms:modified>
</cp:coreProperties>
</file>